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E7B" w:rsidRPr="000A7E7B" w:rsidRDefault="000A7E7B" w:rsidP="000A7E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0A7E7B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0AD45EE0" wp14:editId="10486CBA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E7B" w:rsidRPr="000A7E7B" w:rsidRDefault="000A7E7B" w:rsidP="000A7E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0A7E7B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0A7E7B" w:rsidRPr="000A7E7B" w:rsidRDefault="000A7E7B" w:rsidP="000A7E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0A7E7B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0A7E7B" w:rsidRPr="000A7E7B" w:rsidRDefault="000A7E7B" w:rsidP="000A7E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0A7E7B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0A7E7B" w:rsidRPr="000A7E7B" w:rsidRDefault="000A7E7B" w:rsidP="000A7E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0A7E7B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0A7E7B" w:rsidRDefault="000A7E7B" w:rsidP="005476F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476F7" w:rsidRPr="005476F7" w:rsidRDefault="005476F7" w:rsidP="005476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НАКАЗ </w:t>
      </w:r>
    </w:p>
    <w:p w:rsidR="005476F7" w:rsidRPr="00DD5BA0" w:rsidRDefault="005476F7" w:rsidP="005476F7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B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425D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4.01.2022</w:t>
      </w:r>
      <w:r w:rsidRPr="00DD5B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</w:t>
      </w:r>
      <w:r w:rsidR="00836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№1</w:t>
      </w:r>
    </w:p>
    <w:p w:rsidR="005476F7" w:rsidRPr="00DD5BA0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76F7" w:rsidRPr="00DD5BA0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B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хід виконання </w:t>
      </w: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навчальних планів</w:t>
      </w: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 програм за І семестр</w:t>
      </w:r>
    </w:p>
    <w:p w:rsidR="005476F7" w:rsidRPr="005476F7" w:rsidRDefault="00425D1C" w:rsidP="005476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2021/2022</w:t>
      </w:r>
      <w:r w:rsidR="005476F7" w:rsidRPr="005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навчального року</w:t>
      </w: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</w:t>
      </w:r>
      <w:r w:rsidR="00425D1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 з річним планом роботи ліцею</w:t>
      </w:r>
      <w:r w:rsidR="00DD5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8 та 29 грудня</w:t>
      </w:r>
      <w:r w:rsidR="00425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E7B">
        <w:rPr>
          <w:rFonts w:ascii="Times New Roman" w:eastAsia="Times New Roman" w:hAnsi="Times New Roman" w:cs="Times New Roman"/>
          <w:sz w:val="28"/>
          <w:szCs w:val="28"/>
          <w:lang w:eastAsia="ru-RU"/>
        </w:rPr>
        <w:t>2021 року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адміністрацією 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перевірявся хід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 навчальних програм та практичного мінімуму письмових робіт вчителями навчально-виховного комплексу.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цього були звірені календарно-тематичні плани, навчальні програми та здійснені записи на сторінках предметів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класних журналах станом на 24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грудня. Вчителі початкових класів змістовно, за кількістю годин та за кількістю контрольних, практичних робіт програму виконали.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Перевірка показала, що вчителями математики матеріал програми за І семестр вичитано повністю як за кількістю годин, контрольних робіт, так і змістовно.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Вчителями фізики та хімії змістовно та за кількістю, лабораторних і практичних робіт виконано програмовий матеріал повністю.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Програмовий  матеріал з географії, біології та природознавства за кількістю годин та змістовно вчителями виконано. Кількість лабораторних та практичних робіт відповідає календарному плануванню.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Вчителі історії, правознавства змістовно програму виконали.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Програму з іноземної мови (німецької) за змістом та за кількістю годин виконано. Кількість і різновидність контрольних робіт відповідає вимогам.</w:t>
      </w:r>
    </w:p>
    <w:p w:rsidR="005476F7" w:rsidRPr="005476F7" w:rsidRDefault="00DD5BA0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Вчителем</w:t>
      </w:r>
      <w:r w:rsidR="005476F7"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зарубіжн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ої літератури</w:t>
      </w:r>
      <w:r w:rsidR="005476F7"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змістовно та за кількістю годин програма виконана. Кількість контрольних робіт  та видів мовленнєвої діяльності відповідає календарному плануванню та нормативним вимогам.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Програму з української мови та літератури за кількістю годин, змістовно виконано. Кількість контрольних робіт  та видів мовленнєвої діяльності відповідає  календарному плануванню та нормативним вимогам. 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Вчителями фізичної культури, основ здоров’я та захисту Вітчизни змістовно та за кількістю годин програма за І семестр повністю виконана.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Вчителем трудового навчання змістовно та за кількістю тематичних робіт програму виконано.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Програму з інформатики  змістовно та за кількістю практичних робіт виконано.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Вчителями мистецтва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музичного мистецтва та образотворчого мистецтва програмовий матеріал виконано повністю як за кількістю годин так і змістовно.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Факультативні курси та курси за вибором вичитані відповідно календарного планування.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Вихователями дошкільної групи навчальний матеріал за І семестр вичитано відповідно до календарного планування.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проведення занять гуртків виконано.</w:t>
      </w:r>
    </w:p>
    <w:p w:rsidR="005476F7" w:rsidRPr="005476F7" w:rsidRDefault="005476F7" w:rsidP="005476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підставі вищезазначеного</w:t>
      </w:r>
    </w:p>
    <w:p w:rsidR="005476F7" w:rsidRPr="005476F7" w:rsidRDefault="005476F7" w:rsidP="005476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6F7" w:rsidRPr="005476F7" w:rsidRDefault="005476F7" w:rsidP="005476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Учител</w:t>
      </w:r>
      <w:r w:rsidR="00425D1C">
        <w:rPr>
          <w:rFonts w:ascii="Times New Roman" w:eastAsia="Times New Roman" w:hAnsi="Times New Roman" w:cs="Times New Roman"/>
          <w:sz w:val="28"/>
          <w:szCs w:val="28"/>
          <w:lang w:eastAsia="ru-RU"/>
        </w:rPr>
        <w:t>ям ліцею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Скласти календарно-тематичні плани, неухильно дотримуючись змісту навчальних програм та їх вимог до виконання практичного мінімуму, не допускаючи перевантаження учнів.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До 1</w:t>
      </w:r>
      <w:r w:rsidR="00425D1C">
        <w:rPr>
          <w:rFonts w:ascii="Times New Roman" w:eastAsia="Times New Roman" w:hAnsi="Times New Roman" w:cs="Times New Roman"/>
          <w:sz w:val="28"/>
          <w:szCs w:val="28"/>
          <w:lang w:eastAsia="ru-RU"/>
        </w:rPr>
        <w:t>0.01.2022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Спланувати навчальний матеріал предметів, факультативів, гуртків, враховуючи необхідну кількість контрольних, лабораторних та практичних робіт і подати на погодження заступнику директора з НВР.</w:t>
      </w:r>
    </w:p>
    <w:p w:rsidR="005476F7" w:rsidRPr="005476F7" w:rsidRDefault="005476F7" w:rsidP="005476F7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До 1</w:t>
      </w:r>
      <w:r w:rsidR="00425D1C">
        <w:rPr>
          <w:rFonts w:ascii="Times New Roman" w:eastAsia="Times New Roman" w:hAnsi="Times New Roman" w:cs="Times New Roman"/>
          <w:sz w:val="28"/>
          <w:szCs w:val="28"/>
          <w:lang w:eastAsia="ru-RU"/>
        </w:rPr>
        <w:t>0.01.2022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76F7" w:rsidRPr="005476F7" w:rsidRDefault="005476F7" w:rsidP="005476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даного наказу покласти на заст</w:t>
      </w:r>
      <w:r w:rsidR="00425D1C">
        <w:rPr>
          <w:rFonts w:ascii="Times New Roman" w:eastAsia="Times New Roman" w:hAnsi="Times New Roman" w:cs="Times New Roman"/>
          <w:sz w:val="28"/>
          <w:szCs w:val="28"/>
          <w:lang w:eastAsia="ru-RU"/>
        </w:rPr>
        <w:t>упника директора з НВР Олену СТЬОПІНУ.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6F7" w:rsidRPr="005476F7" w:rsidRDefault="005476F7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425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Вікторія ЯВОР</w:t>
      </w:r>
    </w:p>
    <w:p w:rsidR="005476F7" w:rsidRPr="005476F7" w:rsidRDefault="00425D1C" w:rsidP="005476F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5476F7" w:rsidRDefault="005476F7" w:rsidP="005476F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 наказом </w:t>
      </w:r>
      <w:r w:rsidR="00DD5BA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0</w:t>
      </w:r>
      <w:r w:rsidR="00425D1C">
        <w:rPr>
          <w:rFonts w:ascii="Times New Roman" w:eastAsia="Times New Roman" w:hAnsi="Times New Roman" w:cs="Times New Roman"/>
          <w:sz w:val="28"/>
          <w:szCs w:val="28"/>
          <w:lang w:eastAsia="ru-RU"/>
        </w:rPr>
        <w:t>4.01.2022</w:t>
      </w:r>
      <w:r w:rsidR="004F4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 w:rsidRPr="005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0A7E7B" w:rsidRDefault="000A7E7B" w:rsidP="005476F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E7B" w:rsidRPr="005476F7" w:rsidRDefault="000A7E7B" w:rsidP="005476F7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 </w:t>
      </w:r>
      <w:r w:rsidR="00691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0A7E7B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Валентина ТРЕТЯКОВА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 </w:t>
      </w:r>
      <w:r w:rsidR="00691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0A7E7B" w:rsidRPr="005E19C4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Calibri" w:hAnsi="Times New Roman" w:cs="Times New Roman"/>
          <w:sz w:val="28"/>
          <w:szCs w:val="28"/>
        </w:rPr>
        <w:t xml:space="preserve">Олексій КРУГЛОВ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5E19C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0A7E7B" w:rsidRPr="005E19C4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7E7B" w:rsidRPr="005E19C4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A7E7B" w:rsidRPr="005E19C4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A7E7B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Оксана ТЕРТИШНА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0A7E7B" w:rsidRPr="005E19C4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A7E7B" w:rsidRPr="005E19C4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9116F"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9116F"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="0069116F"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91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A7E7B" w:rsidRPr="005E19C4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Надія ЛИСЕ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НКО       </w:t>
      </w:r>
      <w:r w:rsidR="00691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7E7B" w:rsidRPr="005E19C4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7E7B" w:rsidRPr="005E19C4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Каріна ПЕТРЕНКО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7E7B" w:rsidRPr="005E19C4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A7E7B" w:rsidRPr="005E19C4" w:rsidRDefault="000A7E7B" w:rsidP="000A7E7B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A7E7B" w:rsidRDefault="000A7E7B" w:rsidP="000A7E7B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Наталья БЄЛЯЄВА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0A7E7B" w:rsidRDefault="000A7E7B" w:rsidP="000A7E7B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РУБАН                      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0A7E7B" w:rsidRPr="005E19C4" w:rsidRDefault="000A7E7B" w:rsidP="000A7E7B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Наталья МІРОШНІЧЕНКО   </w:t>
      </w:r>
      <w:r w:rsidRPr="005E19C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року</w:t>
      </w:r>
    </w:p>
    <w:p w:rsidR="004F4DC5" w:rsidRDefault="004F4DC5" w:rsidP="005476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76F7" w:rsidRPr="005476F7" w:rsidRDefault="005476F7" w:rsidP="005476F7">
      <w:pPr>
        <w:tabs>
          <w:tab w:val="left" w:pos="6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5476F7" w:rsidRPr="005476F7" w:rsidSect="005476F7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AC2" w:rsidRDefault="00366AC2" w:rsidP="005476F7">
      <w:pPr>
        <w:spacing w:after="0" w:line="240" w:lineRule="auto"/>
      </w:pPr>
      <w:r>
        <w:separator/>
      </w:r>
    </w:p>
  </w:endnote>
  <w:endnote w:type="continuationSeparator" w:id="0">
    <w:p w:rsidR="00366AC2" w:rsidRDefault="00366AC2" w:rsidP="00547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AC2" w:rsidRDefault="00366AC2" w:rsidP="005476F7">
      <w:pPr>
        <w:spacing w:after="0" w:line="240" w:lineRule="auto"/>
      </w:pPr>
      <w:r>
        <w:separator/>
      </w:r>
    </w:p>
  </w:footnote>
  <w:footnote w:type="continuationSeparator" w:id="0">
    <w:p w:rsidR="00366AC2" w:rsidRDefault="00366AC2" w:rsidP="00547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4425089"/>
      <w:docPartObj>
        <w:docPartGallery w:val="Page Numbers (Top of Page)"/>
        <w:docPartUnique/>
      </w:docPartObj>
    </w:sdtPr>
    <w:sdtEndPr/>
    <w:sdtContent>
      <w:p w:rsidR="005476F7" w:rsidRDefault="005476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16F" w:rsidRPr="0069116F">
          <w:rPr>
            <w:noProof/>
            <w:lang w:val="ru-RU"/>
          </w:rPr>
          <w:t>2</w:t>
        </w:r>
        <w:r>
          <w:fldChar w:fldCharType="end"/>
        </w:r>
      </w:p>
    </w:sdtContent>
  </w:sdt>
  <w:p w:rsidR="005476F7" w:rsidRDefault="005476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AF"/>
    <w:rsid w:val="000A7E7B"/>
    <w:rsid w:val="00366AC2"/>
    <w:rsid w:val="003F62F1"/>
    <w:rsid w:val="00425D1C"/>
    <w:rsid w:val="004F4DC5"/>
    <w:rsid w:val="005138FF"/>
    <w:rsid w:val="005476F7"/>
    <w:rsid w:val="0069116F"/>
    <w:rsid w:val="006F30EE"/>
    <w:rsid w:val="00790005"/>
    <w:rsid w:val="00833986"/>
    <w:rsid w:val="00836B17"/>
    <w:rsid w:val="00946BBB"/>
    <w:rsid w:val="00C42FAF"/>
    <w:rsid w:val="00C57BF7"/>
    <w:rsid w:val="00CA54BB"/>
    <w:rsid w:val="00DD5BA0"/>
    <w:rsid w:val="00FD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155A2"/>
  <w15:docId w15:val="{24327CAD-5516-4F9C-8EAC-F885AE2D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476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476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5476F7"/>
  </w:style>
  <w:style w:type="paragraph" w:styleId="a7">
    <w:name w:val="footer"/>
    <w:basedOn w:val="a"/>
    <w:link w:val="a8"/>
    <w:uiPriority w:val="99"/>
    <w:unhideWhenUsed/>
    <w:rsid w:val="005476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547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6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2904</Words>
  <Characters>1656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9</cp:revision>
  <cp:lastPrinted>2020-01-14T11:59:00Z</cp:lastPrinted>
  <dcterms:created xsi:type="dcterms:W3CDTF">2019-01-17T09:14:00Z</dcterms:created>
  <dcterms:modified xsi:type="dcterms:W3CDTF">2022-01-17T07:03:00Z</dcterms:modified>
</cp:coreProperties>
</file>